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C42D81" w:rsidRPr="00603E2C">
        <w:trPr>
          <w:trHeight w:hRule="exact" w:val="1666"/>
        </w:trPr>
        <w:tc>
          <w:tcPr>
            <w:tcW w:w="426" w:type="dxa"/>
          </w:tcPr>
          <w:p w:rsidR="00C42D81" w:rsidRDefault="00C42D81"/>
        </w:tc>
        <w:tc>
          <w:tcPr>
            <w:tcW w:w="710" w:type="dxa"/>
          </w:tcPr>
          <w:p w:rsidR="00C42D81" w:rsidRDefault="00C42D81"/>
        </w:tc>
        <w:tc>
          <w:tcPr>
            <w:tcW w:w="1419" w:type="dxa"/>
          </w:tcPr>
          <w:p w:rsidR="00C42D81" w:rsidRDefault="00C42D81"/>
        </w:tc>
        <w:tc>
          <w:tcPr>
            <w:tcW w:w="1419" w:type="dxa"/>
          </w:tcPr>
          <w:p w:rsidR="00C42D81" w:rsidRDefault="00C42D81"/>
        </w:tc>
        <w:tc>
          <w:tcPr>
            <w:tcW w:w="710" w:type="dxa"/>
          </w:tcPr>
          <w:p w:rsidR="00C42D81" w:rsidRDefault="00C42D8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C42D81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42D81" w:rsidRPr="00603E2C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C42D81" w:rsidRPr="00603E2C">
        <w:trPr>
          <w:trHeight w:hRule="exact" w:val="211"/>
        </w:trPr>
        <w:tc>
          <w:tcPr>
            <w:tcW w:w="426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</w:tr>
      <w:tr w:rsidR="00C42D81">
        <w:trPr>
          <w:trHeight w:hRule="exact" w:val="416"/>
        </w:trPr>
        <w:tc>
          <w:tcPr>
            <w:tcW w:w="426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42D81" w:rsidRPr="00603E2C">
        <w:trPr>
          <w:trHeight w:hRule="exact" w:val="277"/>
        </w:trPr>
        <w:tc>
          <w:tcPr>
            <w:tcW w:w="426" w:type="dxa"/>
          </w:tcPr>
          <w:p w:rsidR="00C42D81" w:rsidRDefault="00C42D81"/>
        </w:tc>
        <w:tc>
          <w:tcPr>
            <w:tcW w:w="710" w:type="dxa"/>
          </w:tcPr>
          <w:p w:rsidR="00C42D81" w:rsidRDefault="00C42D81"/>
        </w:tc>
        <w:tc>
          <w:tcPr>
            <w:tcW w:w="1419" w:type="dxa"/>
          </w:tcPr>
          <w:p w:rsidR="00C42D81" w:rsidRDefault="00C42D81"/>
        </w:tc>
        <w:tc>
          <w:tcPr>
            <w:tcW w:w="1419" w:type="dxa"/>
          </w:tcPr>
          <w:p w:rsidR="00C42D81" w:rsidRDefault="00C42D81"/>
        </w:tc>
        <w:tc>
          <w:tcPr>
            <w:tcW w:w="710" w:type="dxa"/>
          </w:tcPr>
          <w:p w:rsidR="00C42D81" w:rsidRDefault="00C42D81"/>
        </w:tc>
        <w:tc>
          <w:tcPr>
            <w:tcW w:w="426" w:type="dxa"/>
          </w:tcPr>
          <w:p w:rsidR="00C42D81" w:rsidRDefault="00C42D81"/>
        </w:tc>
        <w:tc>
          <w:tcPr>
            <w:tcW w:w="1277" w:type="dxa"/>
          </w:tcPr>
          <w:p w:rsidR="00C42D81" w:rsidRDefault="00C42D8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C42D81" w:rsidRPr="00A657FC">
        <w:trPr>
          <w:trHeight w:hRule="exact" w:val="555"/>
        </w:trPr>
        <w:tc>
          <w:tcPr>
            <w:tcW w:w="426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42D81" w:rsidRPr="00A657FC" w:rsidRDefault="00A8498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C42D81">
        <w:trPr>
          <w:trHeight w:hRule="exact" w:val="277"/>
        </w:trPr>
        <w:tc>
          <w:tcPr>
            <w:tcW w:w="426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C42D81">
        <w:trPr>
          <w:trHeight w:hRule="exact" w:val="277"/>
        </w:trPr>
        <w:tc>
          <w:tcPr>
            <w:tcW w:w="426" w:type="dxa"/>
          </w:tcPr>
          <w:p w:rsidR="00C42D81" w:rsidRDefault="00C42D81"/>
        </w:tc>
        <w:tc>
          <w:tcPr>
            <w:tcW w:w="710" w:type="dxa"/>
          </w:tcPr>
          <w:p w:rsidR="00C42D81" w:rsidRDefault="00C42D81"/>
        </w:tc>
        <w:tc>
          <w:tcPr>
            <w:tcW w:w="1419" w:type="dxa"/>
          </w:tcPr>
          <w:p w:rsidR="00C42D81" w:rsidRDefault="00C42D81"/>
        </w:tc>
        <w:tc>
          <w:tcPr>
            <w:tcW w:w="1419" w:type="dxa"/>
          </w:tcPr>
          <w:p w:rsidR="00C42D81" w:rsidRDefault="00C42D81"/>
        </w:tc>
        <w:tc>
          <w:tcPr>
            <w:tcW w:w="710" w:type="dxa"/>
          </w:tcPr>
          <w:p w:rsidR="00C42D81" w:rsidRDefault="00C42D81"/>
        </w:tc>
        <w:tc>
          <w:tcPr>
            <w:tcW w:w="426" w:type="dxa"/>
          </w:tcPr>
          <w:p w:rsidR="00C42D81" w:rsidRDefault="00C42D81"/>
        </w:tc>
        <w:tc>
          <w:tcPr>
            <w:tcW w:w="1277" w:type="dxa"/>
          </w:tcPr>
          <w:p w:rsidR="00C42D81" w:rsidRDefault="00C42D81"/>
        </w:tc>
        <w:tc>
          <w:tcPr>
            <w:tcW w:w="993" w:type="dxa"/>
          </w:tcPr>
          <w:p w:rsidR="00C42D81" w:rsidRDefault="00C42D81"/>
        </w:tc>
        <w:tc>
          <w:tcPr>
            <w:tcW w:w="2836" w:type="dxa"/>
          </w:tcPr>
          <w:p w:rsidR="00C42D81" w:rsidRDefault="00C42D81"/>
        </w:tc>
      </w:tr>
      <w:tr w:rsidR="00C42D81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42D81" w:rsidRPr="00603E2C">
        <w:trPr>
          <w:trHeight w:hRule="exact" w:val="1135"/>
        </w:trPr>
        <w:tc>
          <w:tcPr>
            <w:tcW w:w="426" w:type="dxa"/>
          </w:tcPr>
          <w:p w:rsidR="00C42D81" w:rsidRDefault="00C42D81"/>
        </w:tc>
        <w:tc>
          <w:tcPr>
            <w:tcW w:w="710" w:type="dxa"/>
          </w:tcPr>
          <w:p w:rsidR="00C42D81" w:rsidRDefault="00C42D81"/>
        </w:tc>
        <w:tc>
          <w:tcPr>
            <w:tcW w:w="1419" w:type="dxa"/>
          </w:tcPr>
          <w:p w:rsidR="00C42D81" w:rsidRDefault="00C42D8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Технологии современного образования</w:t>
            </w:r>
          </w:p>
          <w:p w:rsidR="00C42D81" w:rsidRPr="00A657FC" w:rsidRDefault="00A657F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К.М.05.02</w:t>
            </w:r>
          </w:p>
        </w:tc>
        <w:tc>
          <w:tcPr>
            <w:tcW w:w="2836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</w:tr>
      <w:tr w:rsidR="00C42D81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42D81" w:rsidRPr="00603E2C">
        <w:trPr>
          <w:trHeight w:hRule="exact" w:val="1396"/>
        </w:trPr>
        <w:tc>
          <w:tcPr>
            <w:tcW w:w="426" w:type="dxa"/>
          </w:tcPr>
          <w:p w:rsidR="00C42D81" w:rsidRDefault="00C42D8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42D81" w:rsidRPr="00603E2C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C42D81" w:rsidRPr="00603E2C">
        <w:trPr>
          <w:trHeight w:hRule="exact" w:val="416"/>
        </w:trPr>
        <w:tc>
          <w:tcPr>
            <w:tcW w:w="426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</w:tr>
      <w:tr w:rsidR="00C42D81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42D81" w:rsidRDefault="00C42D81"/>
        </w:tc>
        <w:tc>
          <w:tcPr>
            <w:tcW w:w="426" w:type="dxa"/>
          </w:tcPr>
          <w:p w:rsidR="00C42D81" w:rsidRDefault="00C42D81"/>
        </w:tc>
        <w:tc>
          <w:tcPr>
            <w:tcW w:w="1277" w:type="dxa"/>
          </w:tcPr>
          <w:p w:rsidR="00C42D81" w:rsidRDefault="00C42D81"/>
        </w:tc>
        <w:tc>
          <w:tcPr>
            <w:tcW w:w="993" w:type="dxa"/>
          </w:tcPr>
          <w:p w:rsidR="00C42D81" w:rsidRDefault="00C42D81"/>
        </w:tc>
        <w:tc>
          <w:tcPr>
            <w:tcW w:w="2836" w:type="dxa"/>
          </w:tcPr>
          <w:p w:rsidR="00C42D81" w:rsidRDefault="00C42D81"/>
        </w:tc>
      </w:tr>
      <w:tr w:rsidR="00C42D81">
        <w:trPr>
          <w:trHeight w:hRule="exact" w:val="155"/>
        </w:trPr>
        <w:tc>
          <w:tcPr>
            <w:tcW w:w="426" w:type="dxa"/>
          </w:tcPr>
          <w:p w:rsidR="00C42D81" w:rsidRDefault="00C42D81"/>
        </w:tc>
        <w:tc>
          <w:tcPr>
            <w:tcW w:w="710" w:type="dxa"/>
          </w:tcPr>
          <w:p w:rsidR="00C42D81" w:rsidRDefault="00C42D81"/>
        </w:tc>
        <w:tc>
          <w:tcPr>
            <w:tcW w:w="1419" w:type="dxa"/>
          </w:tcPr>
          <w:p w:rsidR="00C42D81" w:rsidRDefault="00C42D81"/>
        </w:tc>
        <w:tc>
          <w:tcPr>
            <w:tcW w:w="1419" w:type="dxa"/>
          </w:tcPr>
          <w:p w:rsidR="00C42D81" w:rsidRDefault="00C42D81"/>
        </w:tc>
        <w:tc>
          <w:tcPr>
            <w:tcW w:w="710" w:type="dxa"/>
          </w:tcPr>
          <w:p w:rsidR="00C42D81" w:rsidRDefault="00C42D81"/>
        </w:tc>
        <w:tc>
          <w:tcPr>
            <w:tcW w:w="426" w:type="dxa"/>
          </w:tcPr>
          <w:p w:rsidR="00C42D81" w:rsidRDefault="00C42D81"/>
        </w:tc>
        <w:tc>
          <w:tcPr>
            <w:tcW w:w="1277" w:type="dxa"/>
          </w:tcPr>
          <w:p w:rsidR="00C42D81" w:rsidRDefault="00C42D81"/>
        </w:tc>
        <w:tc>
          <w:tcPr>
            <w:tcW w:w="993" w:type="dxa"/>
          </w:tcPr>
          <w:p w:rsidR="00C42D81" w:rsidRDefault="00C42D81"/>
        </w:tc>
        <w:tc>
          <w:tcPr>
            <w:tcW w:w="2836" w:type="dxa"/>
          </w:tcPr>
          <w:p w:rsidR="00C42D81" w:rsidRDefault="00C42D81"/>
        </w:tc>
      </w:tr>
      <w:tr w:rsidR="00C42D8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C42D81" w:rsidRPr="00603E2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C42D81" w:rsidRPr="00603E2C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C42D81">
            <w:pPr>
              <w:rPr>
                <w:lang w:val="ru-RU"/>
              </w:rPr>
            </w:pPr>
          </w:p>
        </w:tc>
      </w:tr>
      <w:tr w:rsidR="00C42D81" w:rsidRPr="00603E2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C42D81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C42D81">
        <w:trPr>
          <w:trHeight w:hRule="exact" w:val="1807"/>
        </w:trPr>
        <w:tc>
          <w:tcPr>
            <w:tcW w:w="426" w:type="dxa"/>
          </w:tcPr>
          <w:p w:rsidR="00C42D81" w:rsidRDefault="00C42D81"/>
        </w:tc>
        <w:tc>
          <w:tcPr>
            <w:tcW w:w="710" w:type="dxa"/>
          </w:tcPr>
          <w:p w:rsidR="00C42D81" w:rsidRDefault="00C42D81"/>
        </w:tc>
        <w:tc>
          <w:tcPr>
            <w:tcW w:w="1419" w:type="dxa"/>
          </w:tcPr>
          <w:p w:rsidR="00C42D81" w:rsidRDefault="00C42D81"/>
        </w:tc>
        <w:tc>
          <w:tcPr>
            <w:tcW w:w="1419" w:type="dxa"/>
          </w:tcPr>
          <w:p w:rsidR="00C42D81" w:rsidRDefault="00C42D81"/>
        </w:tc>
        <w:tc>
          <w:tcPr>
            <w:tcW w:w="710" w:type="dxa"/>
          </w:tcPr>
          <w:p w:rsidR="00C42D81" w:rsidRDefault="00C42D81"/>
        </w:tc>
        <w:tc>
          <w:tcPr>
            <w:tcW w:w="426" w:type="dxa"/>
          </w:tcPr>
          <w:p w:rsidR="00C42D81" w:rsidRDefault="00C42D81"/>
        </w:tc>
        <w:tc>
          <w:tcPr>
            <w:tcW w:w="1277" w:type="dxa"/>
          </w:tcPr>
          <w:p w:rsidR="00C42D81" w:rsidRDefault="00C42D81"/>
        </w:tc>
        <w:tc>
          <w:tcPr>
            <w:tcW w:w="993" w:type="dxa"/>
          </w:tcPr>
          <w:p w:rsidR="00C42D81" w:rsidRDefault="00C42D81"/>
        </w:tc>
        <w:tc>
          <w:tcPr>
            <w:tcW w:w="2836" w:type="dxa"/>
          </w:tcPr>
          <w:p w:rsidR="00C42D81" w:rsidRDefault="00C42D81"/>
        </w:tc>
      </w:tr>
      <w:tr w:rsidR="00C42D81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42D81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603E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A657FC"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C42D81" w:rsidRPr="00A657FC" w:rsidRDefault="00C42D8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C42D81" w:rsidRPr="00A657FC" w:rsidRDefault="00C42D8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C42D81" w:rsidRDefault="00A657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42D8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84985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42D81" w:rsidRPr="00A84985" w:rsidRDefault="00C42D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д.пед.н., профессор Е.Н. Арбузова</w:t>
            </w:r>
          </w:p>
          <w:p w:rsidR="00C42D81" w:rsidRPr="00A657FC" w:rsidRDefault="00C42D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C42D81" w:rsidRPr="00603E2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C42D81" w:rsidRPr="00A657FC" w:rsidRDefault="00A657FC">
      <w:pPr>
        <w:rPr>
          <w:sz w:val="0"/>
          <w:szCs w:val="0"/>
          <w:lang w:val="ru-RU"/>
        </w:rPr>
      </w:pPr>
      <w:r w:rsidRPr="00A657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D8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42D81">
        <w:trPr>
          <w:trHeight w:hRule="exact" w:val="555"/>
        </w:trPr>
        <w:tc>
          <w:tcPr>
            <w:tcW w:w="9640" w:type="dxa"/>
          </w:tcPr>
          <w:p w:rsidR="00C42D81" w:rsidRDefault="00C42D81"/>
        </w:tc>
      </w:tr>
      <w:tr w:rsidR="00C42D8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42D81" w:rsidRDefault="00A657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D81" w:rsidRPr="00603E2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42D81" w:rsidRPr="00603E2C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«Технологии современного образования» в течение 2021/2022 учебного года: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C42D81" w:rsidRPr="00A657FC" w:rsidRDefault="00A657FC">
      <w:pPr>
        <w:rPr>
          <w:sz w:val="0"/>
          <w:szCs w:val="0"/>
          <w:lang w:val="ru-RU"/>
        </w:rPr>
      </w:pPr>
      <w:r w:rsidRPr="00A657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D81" w:rsidRPr="00603E2C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К.М.05.02 «Технологии современного образования».</w:t>
            </w: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42D81" w:rsidRPr="00603E2C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«Технологии современного образования»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42D81" w:rsidRPr="00603E2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C42D8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C42D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42D81" w:rsidRPr="00603E2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5.1 знать основы психологической и педагогической психодиагностики</w:t>
            </w:r>
          </w:p>
        </w:tc>
      </w:tr>
      <w:tr w:rsidR="00C42D81" w:rsidRPr="00603E2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5.2 знать методы сбора, обработки информации, результатов психологических наблюдений и диагностики</w:t>
            </w:r>
          </w:p>
        </w:tc>
      </w:tr>
      <w:tr w:rsidR="00C42D81" w:rsidRPr="00603E2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5.5 владеть действиями (навыками) методами контроля и оценки образовательных результатов: формируемые в преподаваемом предмете предметные и метапредметные компетенции</w:t>
            </w:r>
          </w:p>
        </w:tc>
      </w:tr>
      <w:tr w:rsidR="00C42D81" w:rsidRPr="00603E2C">
        <w:trPr>
          <w:trHeight w:hRule="exact" w:val="277"/>
        </w:trPr>
        <w:tc>
          <w:tcPr>
            <w:tcW w:w="9640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</w:tr>
      <w:tr w:rsidR="00C42D81" w:rsidRPr="00603E2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C42D8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C42D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42D81" w:rsidRPr="00603E2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1.1 знать технологии проектирования образовательных программ и систем</w:t>
            </w:r>
          </w:p>
        </w:tc>
      </w:tr>
      <w:tr w:rsidR="00C42D81" w:rsidRPr="00603E2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1.4 уметь проектировать образовательные программы для разных категорий, обучающихся, программу личностного и профессионального развития</w:t>
            </w:r>
          </w:p>
        </w:tc>
      </w:tr>
      <w:tr w:rsidR="00C42D81" w:rsidRPr="00603E2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1.6 владеть способностью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</w:t>
            </w:r>
          </w:p>
        </w:tc>
      </w:tr>
      <w:tr w:rsidR="00C42D81" w:rsidRPr="00603E2C">
        <w:trPr>
          <w:trHeight w:hRule="exact" w:val="416"/>
        </w:trPr>
        <w:tc>
          <w:tcPr>
            <w:tcW w:w="9640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</w:tr>
      <w:tr w:rsidR="00C42D81" w:rsidRPr="00603E2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C42D81" w:rsidRPr="00603E2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C42D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К.М.05.02 «Технологии современного образования» относится к обязательной части, является дисциплиной Блока Б1. «Дисциплины (модули)». Модуль 10 "Технологии педагогической деятельности"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</w:tbl>
    <w:p w:rsidR="00C42D81" w:rsidRPr="00A657FC" w:rsidRDefault="00A657FC">
      <w:pPr>
        <w:rPr>
          <w:sz w:val="0"/>
          <w:szCs w:val="0"/>
          <w:lang w:val="ru-RU"/>
        </w:rPr>
      </w:pPr>
      <w:r w:rsidRPr="00A657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C42D81" w:rsidRPr="00603E2C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C42D81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D81" w:rsidRDefault="00C42D81"/>
        </w:tc>
      </w:tr>
      <w:tr w:rsidR="00C42D81" w:rsidRPr="00603E2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D81" w:rsidRPr="00A657FC" w:rsidRDefault="00C42D81">
            <w:pPr>
              <w:rPr>
                <w:lang w:val="ru-RU"/>
              </w:rPr>
            </w:pPr>
          </w:p>
        </w:tc>
      </w:tr>
      <w:tr w:rsidR="00C42D81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D81" w:rsidRPr="00A657FC" w:rsidRDefault="00A657FC">
            <w:pPr>
              <w:spacing w:after="0" w:line="240" w:lineRule="auto"/>
              <w:jc w:val="center"/>
              <w:rPr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lang w:val="ru-RU"/>
              </w:rPr>
              <w:t>Образовательные программы и образовательные стандарты</w:t>
            </w:r>
          </w:p>
          <w:p w:rsidR="00C42D81" w:rsidRPr="00A657FC" w:rsidRDefault="00C42D81">
            <w:pPr>
              <w:spacing w:after="0" w:line="240" w:lineRule="auto"/>
              <w:jc w:val="center"/>
              <w:rPr>
                <w:lang w:val="ru-RU"/>
              </w:rPr>
            </w:pPr>
          </w:p>
          <w:p w:rsidR="00C42D81" w:rsidRPr="00A657FC" w:rsidRDefault="00A657FC">
            <w:pPr>
              <w:spacing w:after="0" w:line="240" w:lineRule="auto"/>
              <w:jc w:val="center"/>
              <w:rPr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lang w:val="ru-RU"/>
              </w:rPr>
              <w:t>Возрастная психология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D81" w:rsidRPr="00A657FC" w:rsidRDefault="00A657FC">
            <w:pPr>
              <w:spacing w:after="0" w:line="240" w:lineRule="auto"/>
              <w:jc w:val="center"/>
              <w:rPr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lang w:val="ru-RU"/>
              </w:rPr>
              <w:t>Психология и педагогика семьи</w:t>
            </w:r>
          </w:p>
          <w:p w:rsidR="00C42D81" w:rsidRPr="00A657FC" w:rsidRDefault="00A657FC">
            <w:pPr>
              <w:spacing w:after="0" w:line="240" w:lineRule="auto"/>
              <w:jc w:val="center"/>
              <w:rPr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Психолого-педагогическая диагностика</w:t>
            </w:r>
          </w:p>
          <w:p w:rsidR="00C42D81" w:rsidRDefault="00A657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личности и индивидуальности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 ПК-1</w:t>
            </w:r>
          </w:p>
        </w:tc>
      </w:tr>
      <w:tr w:rsidR="00C42D81" w:rsidRPr="00603E2C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42D81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42D8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42D8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42D8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42D8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C42D8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416"/>
        </w:trPr>
        <w:tc>
          <w:tcPr>
            <w:tcW w:w="3970" w:type="dxa"/>
          </w:tcPr>
          <w:p w:rsidR="00C42D81" w:rsidRDefault="00C42D81"/>
        </w:tc>
        <w:tc>
          <w:tcPr>
            <w:tcW w:w="1702" w:type="dxa"/>
          </w:tcPr>
          <w:p w:rsidR="00C42D81" w:rsidRDefault="00C42D81"/>
        </w:tc>
        <w:tc>
          <w:tcPr>
            <w:tcW w:w="1702" w:type="dxa"/>
          </w:tcPr>
          <w:p w:rsidR="00C42D81" w:rsidRDefault="00C42D81"/>
        </w:tc>
        <w:tc>
          <w:tcPr>
            <w:tcW w:w="426" w:type="dxa"/>
          </w:tcPr>
          <w:p w:rsidR="00C42D81" w:rsidRDefault="00C42D81"/>
        </w:tc>
        <w:tc>
          <w:tcPr>
            <w:tcW w:w="852" w:type="dxa"/>
          </w:tcPr>
          <w:p w:rsidR="00C42D81" w:rsidRDefault="00C42D81"/>
        </w:tc>
        <w:tc>
          <w:tcPr>
            <w:tcW w:w="993" w:type="dxa"/>
          </w:tcPr>
          <w:p w:rsidR="00C42D81" w:rsidRDefault="00C42D81"/>
        </w:tc>
      </w:tr>
      <w:tr w:rsidR="00C42D8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C42D81"/>
        </w:tc>
      </w:tr>
      <w:tr w:rsidR="00C42D81">
        <w:trPr>
          <w:trHeight w:hRule="exact" w:val="277"/>
        </w:trPr>
        <w:tc>
          <w:tcPr>
            <w:tcW w:w="3970" w:type="dxa"/>
          </w:tcPr>
          <w:p w:rsidR="00C42D81" w:rsidRDefault="00C42D81"/>
        </w:tc>
        <w:tc>
          <w:tcPr>
            <w:tcW w:w="1702" w:type="dxa"/>
          </w:tcPr>
          <w:p w:rsidR="00C42D81" w:rsidRDefault="00C42D81"/>
        </w:tc>
        <w:tc>
          <w:tcPr>
            <w:tcW w:w="1702" w:type="dxa"/>
          </w:tcPr>
          <w:p w:rsidR="00C42D81" w:rsidRDefault="00C42D81"/>
        </w:tc>
        <w:tc>
          <w:tcPr>
            <w:tcW w:w="426" w:type="dxa"/>
          </w:tcPr>
          <w:p w:rsidR="00C42D81" w:rsidRDefault="00C42D81"/>
        </w:tc>
        <w:tc>
          <w:tcPr>
            <w:tcW w:w="852" w:type="dxa"/>
          </w:tcPr>
          <w:p w:rsidR="00C42D81" w:rsidRDefault="00C42D81"/>
        </w:tc>
        <w:tc>
          <w:tcPr>
            <w:tcW w:w="993" w:type="dxa"/>
          </w:tcPr>
          <w:p w:rsidR="00C42D81" w:rsidRDefault="00C42D81"/>
        </w:tc>
      </w:tr>
      <w:tr w:rsidR="00C42D81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C42D8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42D81" w:rsidRPr="00A657FC" w:rsidRDefault="00C42D8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42D81">
        <w:trPr>
          <w:trHeight w:hRule="exact" w:val="416"/>
        </w:trPr>
        <w:tc>
          <w:tcPr>
            <w:tcW w:w="3970" w:type="dxa"/>
          </w:tcPr>
          <w:p w:rsidR="00C42D81" w:rsidRDefault="00C42D81"/>
        </w:tc>
        <w:tc>
          <w:tcPr>
            <w:tcW w:w="1702" w:type="dxa"/>
          </w:tcPr>
          <w:p w:rsidR="00C42D81" w:rsidRDefault="00C42D81"/>
        </w:tc>
        <w:tc>
          <w:tcPr>
            <w:tcW w:w="1702" w:type="dxa"/>
          </w:tcPr>
          <w:p w:rsidR="00C42D81" w:rsidRDefault="00C42D81"/>
        </w:tc>
        <w:tc>
          <w:tcPr>
            <w:tcW w:w="426" w:type="dxa"/>
          </w:tcPr>
          <w:p w:rsidR="00C42D81" w:rsidRDefault="00C42D81"/>
        </w:tc>
        <w:tc>
          <w:tcPr>
            <w:tcW w:w="852" w:type="dxa"/>
          </w:tcPr>
          <w:p w:rsidR="00C42D81" w:rsidRDefault="00C42D81"/>
        </w:tc>
        <w:tc>
          <w:tcPr>
            <w:tcW w:w="993" w:type="dxa"/>
          </w:tcPr>
          <w:p w:rsidR="00C42D81" w:rsidRDefault="00C42D81"/>
        </w:tc>
      </w:tr>
      <w:tr w:rsidR="00C42D8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42D81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D81" w:rsidRDefault="00C42D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D81" w:rsidRDefault="00C42D8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D81" w:rsidRDefault="00C42D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D81" w:rsidRDefault="00C42D81"/>
        </w:tc>
      </w:tr>
      <w:tr w:rsidR="00C42D8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№1.Проблема педагогических технологий  в исторической ретроспективе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№2. Теоретическая характеристика современных педагогических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№3. Традиционная ( репродуктивная) технология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№4. Технологии  развивающего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2D8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№5. Личностно-ориентированная технология обучения.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№6. Технология  проблемного обучения.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№7. Игровые технологии.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2D8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№8. Метод проектов как педагогическая технология.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№9. Технология индивидуализации обучения.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№10. Технология «Портфолио».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№11. Здоровьесберегающие технологии.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42D81" w:rsidRDefault="00A657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42D8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№1. Технологический аспект формирования универсальных учебных действий и компетенций на различных образовательных уровнях.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2D8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№2. Образовательные технологии: сущность, понятия, подходы к классификации.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№3. Технологический подход и специфика его реализации в сфере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№4. Выбор и проектирование новых образовательных технологий.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действий при разработке новой образовательной технологии.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№5. Технология обучения в сотрудничестве.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№6. Проектирование занятия на основе проблемного обучения.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2D8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№7. Реализация технологии «Дебаты» и «Шесть шляп мышления» на учебных занятиях.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№8. Анализ модульных программ учебных курсов.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№9. Организация групповой работы по совместной разработке модульной программы.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№10. Особенности работы с различными текстами. визуальные методы организации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№11. групповая работа и обучение сообща. Организация дискуссий. Диагностика сформированности критического мышления учащихся.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2D8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C42D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C42D8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C42D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2D8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C42D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D8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C42D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C42D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C42D81" w:rsidRPr="00603E2C">
        <w:trPr>
          <w:trHeight w:hRule="exact" w:val="669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C42D8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C42D81" w:rsidRPr="00A657FC" w:rsidRDefault="00A657F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657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</w:t>
            </w:r>
          </w:p>
        </w:tc>
      </w:tr>
    </w:tbl>
    <w:p w:rsidR="00C42D81" w:rsidRPr="00A657FC" w:rsidRDefault="00A657FC">
      <w:pPr>
        <w:rPr>
          <w:sz w:val="0"/>
          <w:szCs w:val="0"/>
          <w:lang w:val="ru-RU"/>
        </w:rPr>
      </w:pPr>
      <w:r w:rsidRPr="00A657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D81" w:rsidRPr="00603E2C">
        <w:trPr>
          <w:trHeight w:hRule="exact" w:val="112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42D8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C42D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42D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42D81" w:rsidRPr="00603E2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№1.Проблема педагогических технологий  в исторической ретроспективе</w:t>
            </w:r>
          </w:p>
        </w:tc>
      </w:tr>
      <w:tr w:rsidR="00C42D81" w:rsidRPr="00603E2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Логика наполнения современного содержания понятия «педагогическая технология». Значение работ отечественных и зарубежных педагогов для формирования понятия «педагогическая технология».  Эволюция понятия «педагогическая технология». Основные этапы развития педагогических технологий. Современное понятие «педагогическая технология» в отечественной и зарубежной литературе.</w:t>
            </w:r>
          </w:p>
        </w:tc>
      </w:tr>
      <w:tr w:rsidR="00C42D81" w:rsidRPr="00603E2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№2. Теоретическая характеристика современных педагогических технологий</w:t>
            </w:r>
          </w:p>
        </w:tc>
      </w:tr>
      <w:tr w:rsidR="00C42D81" w:rsidRPr="00603E2C">
        <w:trPr>
          <w:trHeight w:hRule="exact" w:val="12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понятие «педагогическая технология» Сущность понятия «современные образовательные технологии». Педагогическая технология как упорядоченная совокупность действий, операций и процедур, инструментально обеспечивающих результат образовательного процесса в изменяющихся условиях.</w:t>
            </w:r>
          </w:p>
        </w:tc>
      </w:tr>
    </w:tbl>
    <w:p w:rsidR="00C42D81" w:rsidRPr="00A657FC" w:rsidRDefault="00A657FC">
      <w:pPr>
        <w:rPr>
          <w:sz w:val="0"/>
          <w:szCs w:val="0"/>
          <w:lang w:val="ru-RU"/>
        </w:rPr>
      </w:pPr>
      <w:r w:rsidRPr="00A657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D81" w:rsidRPr="00603E2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Соотношение понятия «технология»  и других педагогических понятий:  система, методика и др.  Методологические требования к педагогическим технологиям. Классификации  современных образовательных технологий. Заполнение таблицы «Современные образовательные технологии, реализующиеся в ДОУ» на основе классификатора педагогических технологий .Изучение вопроса: «Современное понятие «образовательная технология» в  отечественной и зарубежной литературе».</w:t>
            </w:r>
          </w:p>
        </w:tc>
      </w:tr>
      <w:tr w:rsidR="00C42D81" w:rsidRPr="00603E2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№3. Традиционная ( репродуктивная) технология обучения</w:t>
            </w:r>
          </w:p>
        </w:tc>
      </w:tr>
      <w:tr w:rsidR="00C42D8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Традиционное обучение как технология, её достоинства и недостатки. Цели, принципы, особенности содержания, методики и оценивания в  традиционном  обучении.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Негативные последствия  использования объяснительно - иллюстративных  методов обучения.</w:t>
            </w:r>
          </w:p>
        </w:tc>
      </w:tr>
      <w:tr w:rsidR="00C42D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№4. Технологии  развивающего обучения</w:t>
            </w:r>
          </w:p>
        </w:tc>
      </w:tr>
      <w:tr w:rsidR="00C42D81" w:rsidRPr="00603E2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Идеи, труды. Общая характеристика дидактических систем обучения Л. Занкова. Цели, принципы развивающего обучения. Особенности содержания, методики развивающего обучения. Деятельностный подход в обучении. Способы его организации и управления со стороны учителя  как основа технологии развивающего обучения.</w:t>
            </w:r>
          </w:p>
        </w:tc>
      </w:tr>
      <w:tr w:rsidR="00C42D81" w:rsidRPr="00603E2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№5. Личностно-ориентированная технология обучения.</w:t>
            </w:r>
          </w:p>
        </w:tc>
      </w:tr>
      <w:tr w:rsidR="00C42D81" w:rsidRPr="00603E2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возникновения личностно-ориентированного обучения. Цели личностно- ориентированного обучения, принципы, особенности содержания.</w:t>
            </w:r>
          </w:p>
        </w:tc>
      </w:tr>
      <w:tr w:rsidR="00C42D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№6. Технология  проблемного обучения.</w:t>
            </w:r>
          </w:p>
        </w:tc>
      </w:tr>
      <w:tr w:rsidR="00C42D81" w:rsidRPr="00603E2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проблемного обучения. История возникновения проблемного обучения. Дидактические основы проблемного обучения. Сущность проблемного обучения. Основные категории проблемного обучения: проблемная ситуация, проблемная задача, проблемный вопрос.  Способы создания проблемной ситуации. Методика проведения урока проблемного обучения. Формы организации познавательной деятельности в условиях проблемного обучения.</w:t>
            </w:r>
          </w:p>
        </w:tc>
      </w:tr>
      <w:tr w:rsidR="00C42D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№7. Игровые технологии.</w:t>
            </w:r>
          </w:p>
        </w:tc>
      </w:tr>
      <w:tr w:rsidR="00C42D8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Психологические механизмы игровой деятельности. Цели, принципы активизации и интенсификации деятельности обучающихся. Дидактические основы  проведения игр. Средства, условия проведения дидактических игр.  Функции и классификация дидактических игр.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конструирования дидактических игр.</w:t>
            </w:r>
          </w:p>
        </w:tc>
      </w:tr>
      <w:tr w:rsidR="00C42D81" w:rsidRPr="00603E2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№8. Метод проектов как педагогическая технология.</w:t>
            </w:r>
          </w:p>
        </w:tc>
      </w:tr>
      <w:tr w:rsidR="00C42D81" w:rsidRPr="00603E2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развития метода проектов в российском образовании. Основная цель и идея современного метода проектов. Классификация учебных проектов. Методика проектировочной деятельности обучающихся. Формы продуктов, виды презентаций продуктов, критерии оценки проектной деятельности.</w:t>
            </w:r>
          </w:p>
        </w:tc>
      </w:tr>
      <w:tr w:rsidR="00C42D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№9. Технология индивидуализации обучения.</w:t>
            </w:r>
          </w:p>
        </w:tc>
      </w:tr>
      <w:tr w:rsidR="00C42D81" w:rsidRPr="00603E2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индивидуализации обучения. Индивидуальный подход. Индивидуальная форма обучения. Индивидуальный маршрут обучения. Особенности методики индивидуального обучения.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уровневой дифференциации Понятие и сущность дифференциации в обучении. Содержательная основа, уровни, виды дифференциации обучения. Организации дифференцированной работы на уроке в начальной школе.</w:t>
            </w:r>
          </w:p>
        </w:tc>
      </w:tr>
      <w:tr w:rsidR="00C42D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№10. Технология «Портфолио».</w:t>
            </w:r>
          </w:p>
        </w:tc>
      </w:tr>
      <w:tr w:rsidR="00C42D81" w:rsidRPr="00603E2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технологии портфолио. Предназначение, характеристика технологии «Портфолио».  Структура и содержание «Портфолио». Возможности  использования для оценивания индивидуальных достижений обучающихся.</w:t>
            </w:r>
          </w:p>
        </w:tc>
      </w:tr>
      <w:tr w:rsidR="00C42D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№11. Здоровьесберегающие технологии.</w:t>
            </w:r>
          </w:p>
        </w:tc>
      </w:tr>
      <w:tr w:rsidR="00C42D81">
        <w:trPr>
          <w:trHeight w:hRule="exact" w:val="19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здоровьесберегающей технологии. Требования СанПин к организации занятий в ДОУ</w:t>
            </w:r>
          </w:p>
          <w:p w:rsidR="00C42D81" w:rsidRDefault="00A657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и анализ занятий образовательных систем Занкова, Эльконина-Давыдова с целью определения особенностей методики  развивающего обучения. Анализ фрагмента занятия с целью определения  степени личностной ориентации образовательного процесса.Моделирование фрагмента занятия проблемного обучения.Разработка дидактических игр для дошкольников (по выбору).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рекомендаций  для</w:t>
            </w:r>
          </w:p>
        </w:tc>
      </w:tr>
    </w:tbl>
    <w:p w:rsidR="00C42D81" w:rsidRDefault="00A657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D81" w:rsidRPr="00603E2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учителей начальных классов по использованию ТСО при проведении дидактических игр.Составление алгоритма индивидуальной работы педагога с одарённым  ребёнком и слабоуспевающим ребёнком.</w:t>
            </w:r>
          </w:p>
        </w:tc>
      </w:tr>
      <w:tr w:rsidR="00C42D8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42D81" w:rsidRPr="00603E2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№1. Технологический аспект формирования универсальных учебных действий и компетенций на различных образовательных уровнях.</w:t>
            </w:r>
          </w:p>
        </w:tc>
      </w:tr>
      <w:tr w:rsidR="00C42D81" w:rsidRPr="00603E2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C42D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42D81" w:rsidRPr="00603E2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№2. Образовательные технологии: сущность, понятия, подходы к классификации.</w:t>
            </w:r>
          </w:p>
        </w:tc>
      </w:tr>
      <w:tr w:rsidR="00C42D81" w:rsidRPr="00603E2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C42D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42D81" w:rsidRPr="00603E2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№3. Технологический подход и специфика его реализации в сфере образования.</w:t>
            </w:r>
          </w:p>
        </w:tc>
      </w:tr>
      <w:tr w:rsidR="00C42D81" w:rsidRPr="00603E2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C42D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42D81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№4. Выбор и проектирование новых образовательных технологий.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 действий при разработке новой образовательной технологии.</w:t>
            </w:r>
          </w:p>
        </w:tc>
      </w:tr>
      <w:tr w:rsidR="00C42D8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C42D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42D81" w:rsidRPr="00603E2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№5. Технология обучения в сотрудничестве.</w:t>
            </w:r>
          </w:p>
        </w:tc>
      </w:tr>
      <w:tr w:rsidR="00C42D81" w:rsidRPr="00603E2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C42D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42D81" w:rsidRPr="00603E2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№6. Проектирование занятия на основе проблемного обучения.</w:t>
            </w:r>
          </w:p>
        </w:tc>
      </w:tr>
      <w:tr w:rsidR="00C42D81" w:rsidRPr="00603E2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C42D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42D81" w:rsidRPr="00603E2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№7. Реализация технологии «Дебаты» и «Шесть шляп мышления» на учебных занятиях.</w:t>
            </w:r>
          </w:p>
        </w:tc>
      </w:tr>
      <w:tr w:rsidR="00C42D81" w:rsidRPr="00603E2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C42D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42D81" w:rsidRPr="00603E2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№8. Анализ модульных программ учебных курсов.</w:t>
            </w:r>
          </w:p>
        </w:tc>
      </w:tr>
      <w:tr w:rsidR="00C42D81" w:rsidRPr="00603E2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C42D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42D81" w:rsidRPr="00603E2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№9. Организация групповой работы по совместной разработке модульной программы.</w:t>
            </w:r>
          </w:p>
        </w:tc>
      </w:tr>
      <w:tr w:rsidR="00C42D81" w:rsidRPr="00603E2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C42D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42D81" w:rsidRPr="00603E2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№10. Особенности работы с различными текстами. визуальные методы организации материала</w:t>
            </w:r>
          </w:p>
        </w:tc>
      </w:tr>
      <w:tr w:rsidR="00C42D81" w:rsidRPr="00603E2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C42D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42D81" w:rsidRPr="00603E2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№11. групповая работа и обучение сообща. Организация дискуссий. Диагностика сформированности критического мышления учащихся.</w:t>
            </w:r>
          </w:p>
        </w:tc>
      </w:tr>
      <w:tr w:rsidR="00C42D81" w:rsidRPr="00603E2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C42D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42D81" w:rsidRPr="00A657FC" w:rsidRDefault="00A657FC">
      <w:pPr>
        <w:rPr>
          <w:sz w:val="0"/>
          <w:szCs w:val="0"/>
          <w:lang w:val="ru-RU"/>
        </w:rPr>
      </w:pPr>
      <w:r w:rsidRPr="00A657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42D81" w:rsidRPr="00603E2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C42D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42D81" w:rsidRPr="00603E2C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«Технологии современного образования» / Е.Н. Арбузова. – Омск: Изд-во Омской гуманитарной академии, 0.</w:t>
            </w: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C42D81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42D81" w:rsidRPr="00603E2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Байбородова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Харисова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Рожков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Чернявская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978-5-534-08189-3.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7FC">
              <w:rPr>
                <w:lang w:val="ru-RU"/>
              </w:rPr>
              <w:t xml:space="preserve"> </w:t>
            </w:r>
            <w:hyperlink r:id="rId4" w:history="1">
              <w:r w:rsidR="001D7E5D">
                <w:rPr>
                  <w:rStyle w:val="a3"/>
                  <w:lang w:val="ru-RU"/>
                </w:rPr>
                <w:t>https://urait.ru/bcode/437116</w:t>
              </w:r>
            </w:hyperlink>
            <w:r w:rsidRPr="00A657FC">
              <w:rPr>
                <w:lang w:val="ru-RU"/>
              </w:rPr>
              <w:t xml:space="preserve"> </w:t>
            </w:r>
          </w:p>
        </w:tc>
      </w:tr>
      <w:tr w:rsidR="00C42D8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Рыбцова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Дудина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Гречухина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Вершинина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Усачева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Вороткова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A657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978-5-534-05581-8.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1D7E5D">
                <w:rPr>
                  <w:rStyle w:val="a3"/>
                </w:rPr>
                <w:t>https://urait.ru/bcode/441628</w:t>
              </w:r>
            </w:hyperlink>
            <w:r>
              <w:t xml:space="preserve"> </w:t>
            </w:r>
          </w:p>
        </w:tc>
      </w:tr>
      <w:tr w:rsidR="00C42D81" w:rsidRPr="00603E2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Факторович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978-5-534-09829-7.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7FC">
              <w:rPr>
                <w:lang w:val="ru-RU"/>
              </w:rPr>
              <w:t xml:space="preserve"> </w:t>
            </w:r>
            <w:hyperlink r:id="rId6" w:history="1">
              <w:r w:rsidR="001D7E5D">
                <w:rPr>
                  <w:rStyle w:val="a3"/>
                  <w:lang w:val="ru-RU"/>
                </w:rPr>
                <w:t>https://urait.ru/bcode/437502</w:t>
              </w:r>
            </w:hyperlink>
            <w:r w:rsidRPr="00A657FC">
              <w:rPr>
                <w:lang w:val="ru-RU"/>
              </w:rPr>
              <w:t xml:space="preserve"> </w:t>
            </w:r>
          </w:p>
        </w:tc>
      </w:tr>
      <w:tr w:rsidR="00C42D81" w:rsidRPr="00603E2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Ашанина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Васина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Ежов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Ливач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Щепинин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978-5-534-06194-9.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7FC">
              <w:rPr>
                <w:lang w:val="ru-RU"/>
              </w:rPr>
              <w:t xml:space="preserve"> </w:t>
            </w:r>
            <w:hyperlink r:id="rId7" w:history="1">
              <w:r w:rsidR="001D7E5D">
                <w:rPr>
                  <w:rStyle w:val="a3"/>
                  <w:lang w:val="ru-RU"/>
                </w:rPr>
                <w:t>https://urait.ru/bcode/411275</w:t>
              </w:r>
            </w:hyperlink>
            <w:r w:rsidRPr="00A657FC">
              <w:rPr>
                <w:lang w:val="ru-RU"/>
              </w:rPr>
              <w:t xml:space="preserve"> </w:t>
            </w:r>
          </w:p>
        </w:tc>
      </w:tr>
      <w:tr w:rsidR="00C42D81">
        <w:trPr>
          <w:trHeight w:hRule="exact" w:val="304"/>
        </w:trPr>
        <w:tc>
          <w:tcPr>
            <w:tcW w:w="285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42D81" w:rsidRPr="00603E2C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будущему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Глебов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Волгоград: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Волгоградский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социально-педагогический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«Перемена»,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175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978-5-9935-0386-8.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7FC">
              <w:rPr>
                <w:lang w:val="ru-RU"/>
              </w:rPr>
              <w:t xml:space="preserve"> </w:t>
            </w:r>
            <w:hyperlink r:id="rId8" w:history="1">
              <w:r w:rsidR="001D7E5D">
                <w:rPr>
                  <w:rStyle w:val="a3"/>
                  <w:lang w:val="ru-RU"/>
                </w:rPr>
                <w:t>http://www.iprbookshop.ru/84398.html</w:t>
              </w:r>
            </w:hyperlink>
            <w:r w:rsidRPr="00A657FC">
              <w:rPr>
                <w:lang w:val="ru-RU"/>
              </w:rPr>
              <w:t xml:space="preserve"> </w:t>
            </w:r>
          </w:p>
        </w:tc>
      </w:tr>
      <w:tr w:rsidR="00C42D81" w:rsidRPr="00603E2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Седова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978-5-4497-0147-3.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7FC">
              <w:rPr>
                <w:lang w:val="ru-RU"/>
              </w:rPr>
              <w:t xml:space="preserve"> </w:t>
            </w:r>
            <w:hyperlink r:id="rId9" w:history="1">
              <w:r w:rsidR="001D7E5D">
                <w:rPr>
                  <w:rStyle w:val="a3"/>
                  <w:lang w:val="ru-RU"/>
                </w:rPr>
                <w:t>http://www.iprbookshop.ru/85831.html</w:t>
              </w:r>
            </w:hyperlink>
            <w:r w:rsidRPr="00A657FC">
              <w:rPr>
                <w:lang w:val="ru-RU"/>
              </w:rPr>
              <w:t xml:space="preserve"> </w:t>
            </w:r>
          </w:p>
        </w:tc>
      </w:tr>
      <w:tr w:rsidR="00C42D81" w:rsidRPr="00603E2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Кейс-стади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Пронина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978-5-534-08773-4.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7FC">
              <w:rPr>
                <w:lang w:val="ru-RU"/>
              </w:rPr>
              <w:t xml:space="preserve"> </w:t>
            </w:r>
            <w:hyperlink r:id="rId10" w:history="1">
              <w:r w:rsidR="001D7E5D">
                <w:rPr>
                  <w:rStyle w:val="a3"/>
                  <w:lang w:val="ru-RU"/>
                </w:rPr>
                <w:t>https://urait.ru/bcode/438855</w:t>
              </w:r>
            </w:hyperlink>
            <w:r w:rsidRPr="00A657FC">
              <w:rPr>
                <w:lang w:val="ru-RU"/>
              </w:rPr>
              <w:t xml:space="preserve"> </w:t>
            </w:r>
          </w:p>
        </w:tc>
      </w:tr>
      <w:tr w:rsidR="00C42D81" w:rsidRPr="00603E2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Деятельностный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Фокин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241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978-5-534-05712-6.</w:t>
            </w:r>
            <w:r w:rsidRPr="00A657FC">
              <w:rPr>
                <w:lang w:val="ru-RU"/>
              </w:rPr>
              <w:t xml:space="preserve"> 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7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7FC">
              <w:rPr>
                <w:lang w:val="ru-RU"/>
              </w:rPr>
              <w:t xml:space="preserve"> </w:t>
            </w:r>
            <w:hyperlink r:id="rId11" w:history="1">
              <w:r w:rsidR="001D7E5D">
                <w:rPr>
                  <w:rStyle w:val="a3"/>
                  <w:lang w:val="ru-RU"/>
                </w:rPr>
                <w:t>https://urait.ru/bcode/441665</w:t>
              </w:r>
            </w:hyperlink>
            <w:r w:rsidRPr="00A657FC">
              <w:rPr>
                <w:lang w:val="ru-RU"/>
              </w:rPr>
              <w:t xml:space="preserve"> </w:t>
            </w:r>
          </w:p>
        </w:tc>
      </w:tr>
      <w:tr w:rsidR="00C42D81" w:rsidRPr="00603E2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42D81" w:rsidRPr="00603E2C">
        <w:trPr>
          <w:trHeight w:hRule="exact" w:val="14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2" w:history="1">
              <w:r w:rsidR="001D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3" w:history="1">
              <w:r w:rsidR="001D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4" w:history="1">
              <w:r w:rsidR="001D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5" w:history="1">
              <w:r w:rsidR="001D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</w:tc>
      </w:tr>
    </w:tbl>
    <w:p w:rsidR="00C42D81" w:rsidRPr="00A657FC" w:rsidRDefault="00A657FC">
      <w:pPr>
        <w:rPr>
          <w:sz w:val="0"/>
          <w:szCs w:val="0"/>
          <w:lang w:val="ru-RU"/>
        </w:rPr>
      </w:pPr>
      <w:r w:rsidRPr="00A657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D81" w:rsidRPr="00603E2C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6" w:history="1">
              <w:r w:rsidR="001D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7" w:history="1">
              <w:r w:rsidR="00032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325AF" w:rsidRPr="00A849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2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325AF" w:rsidRPr="00A849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2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8" w:history="1">
              <w:r w:rsidR="001D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9" w:history="1">
              <w:r w:rsidR="001D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20" w:history="1">
              <w:r w:rsidR="001D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1" w:history="1">
              <w:r w:rsidR="001D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2" w:history="1">
              <w:r w:rsidR="001D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3" w:history="1">
              <w:r w:rsidR="001D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4" w:history="1">
              <w:r w:rsidR="001D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42D81" w:rsidRPr="00603E2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C42D81" w:rsidRPr="00603E2C">
        <w:trPr>
          <w:trHeight w:hRule="exact" w:val="66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</w:t>
            </w:r>
          </w:p>
        </w:tc>
      </w:tr>
    </w:tbl>
    <w:p w:rsidR="00C42D81" w:rsidRPr="00A657FC" w:rsidRDefault="00A657FC">
      <w:pPr>
        <w:rPr>
          <w:sz w:val="0"/>
          <w:szCs w:val="0"/>
          <w:lang w:val="ru-RU"/>
        </w:rPr>
      </w:pPr>
      <w:r w:rsidRPr="00A657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D81" w:rsidRPr="00603E2C">
        <w:trPr>
          <w:trHeight w:hRule="exact" w:val="71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42D81" w:rsidRPr="00603E2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42D81" w:rsidRPr="00603E2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C42D81" w:rsidRPr="00A657FC" w:rsidRDefault="00C42D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C42D81" w:rsidRDefault="00A657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42D81" w:rsidRDefault="00A657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C42D81" w:rsidRPr="00A657FC" w:rsidRDefault="00C42D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42D81" w:rsidRPr="00603E2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1D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C42D81" w:rsidRPr="00603E2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C42D8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Default="00A65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42D81" w:rsidRPr="00603E2C">
        <w:trPr>
          <w:trHeight w:hRule="exact" w:val="34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</w:t>
            </w:r>
          </w:p>
        </w:tc>
      </w:tr>
    </w:tbl>
    <w:p w:rsidR="00C42D81" w:rsidRPr="00A657FC" w:rsidRDefault="00A657FC">
      <w:pPr>
        <w:rPr>
          <w:sz w:val="0"/>
          <w:szCs w:val="0"/>
          <w:lang w:val="ru-RU"/>
        </w:rPr>
      </w:pPr>
      <w:r w:rsidRPr="00A657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D81" w:rsidRPr="00603E2C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C42D81" w:rsidRPr="00603E2C">
        <w:trPr>
          <w:trHeight w:hRule="exact" w:val="277"/>
        </w:trPr>
        <w:tc>
          <w:tcPr>
            <w:tcW w:w="9640" w:type="dxa"/>
          </w:tcPr>
          <w:p w:rsidR="00C42D81" w:rsidRPr="00A657FC" w:rsidRDefault="00C42D81">
            <w:pPr>
              <w:rPr>
                <w:lang w:val="ru-RU"/>
              </w:rPr>
            </w:pPr>
          </w:p>
        </w:tc>
      </w:tr>
      <w:tr w:rsidR="00C42D81" w:rsidRPr="00603E2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42D81" w:rsidRPr="00603E2C">
        <w:trPr>
          <w:trHeight w:hRule="exact" w:val="101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C42D81" w:rsidRPr="00A657FC" w:rsidRDefault="00A657FC">
      <w:pPr>
        <w:rPr>
          <w:sz w:val="0"/>
          <w:szCs w:val="0"/>
          <w:lang w:val="ru-RU"/>
        </w:rPr>
      </w:pPr>
      <w:r w:rsidRPr="00A657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D81" w:rsidRPr="00603E2C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BigBlueButton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032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325AF" w:rsidRPr="00603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2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0325AF" w:rsidRPr="00603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32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0325AF" w:rsidRPr="00603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2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C42D81" w:rsidRPr="00A657FC" w:rsidRDefault="00A6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65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C42D81" w:rsidRPr="00A657FC" w:rsidRDefault="00C42D81">
      <w:pPr>
        <w:rPr>
          <w:lang w:val="ru-RU"/>
        </w:rPr>
      </w:pPr>
    </w:p>
    <w:sectPr w:rsidR="00C42D81" w:rsidRPr="00A657FC" w:rsidSect="00C42D8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325AF"/>
    <w:rsid w:val="001D7E5D"/>
    <w:rsid w:val="001F0BC7"/>
    <w:rsid w:val="002D2D7E"/>
    <w:rsid w:val="004856A5"/>
    <w:rsid w:val="00603E2C"/>
    <w:rsid w:val="00A657FC"/>
    <w:rsid w:val="00A84985"/>
    <w:rsid w:val="00A9291B"/>
    <w:rsid w:val="00B3074E"/>
    <w:rsid w:val="00C42D8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FA747A-E9F8-4AD3-985E-7640075D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5A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7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4398.html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nran.ru" TargetMode="External"/><Relationship Id="rId7" Type="http://schemas.openxmlformats.org/officeDocument/2006/relationships/hyperlink" Target="https://urait.ru/bcode/411275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7502" TargetMode="External"/><Relationship Id="rId11" Type="http://schemas.openxmlformats.org/officeDocument/2006/relationships/hyperlink" Target="https://urait.ru/bcode/441665" TargetMode="External"/><Relationship Id="rId24" Type="http://schemas.openxmlformats.org/officeDocument/2006/relationships/hyperlink" Target="http://ru.spinform.ru" TargetMode="External"/><Relationship Id="rId5" Type="http://schemas.openxmlformats.org/officeDocument/2006/relationships/hyperlink" Target="https://urait.ru/bcode/441628" TargetMode="Externa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438855" TargetMode="External"/><Relationship Id="rId19" Type="http://schemas.openxmlformats.org/officeDocument/2006/relationships/hyperlink" Target="http://www.oxfordjoumals.org" TargetMode="External"/><Relationship Id="rId4" Type="http://schemas.openxmlformats.org/officeDocument/2006/relationships/hyperlink" Target="https://urait.ru/bcode/437116" TargetMode="External"/><Relationship Id="rId9" Type="http://schemas.openxmlformats.org/officeDocument/2006/relationships/hyperlink" Target="http://www.iprbookshop.ru/85831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6320</Words>
  <Characters>36024</Characters>
  <Application>Microsoft Office Word</Application>
  <DocSecurity>0</DocSecurity>
  <Lines>300</Lines>
  <Paragraphs>84</Paragraphs>
  <ScaleCrop>false</ScaleCrop>
  <Company/>
  <LinksUpToDate>false</LinksUpToDate>
  <CharactersWithSpaces>42260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(ППДО)(21)_plx_Технологии современного образования</dc:title>
  <dc:creator>FastReport.NET</dc:creator>
  <cp:lastModifiedBy>Mark Bernstorf</cp:lastModifiedBy>
  <cp:revision>8</cp:revision>
  <dcterms:created xsi:type="dcterms:W3CDTF">2022-02-08T08:36:00Z</dcterms:created>
  <dcterms:modified xsi:type="dcterms:W3CDTF">2022-11-13T13:24:00Z</dcterms:modified>
</cp:coreProperties>
</file>